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6071A" w:rsidRPr="00BB66FD">
        <w:rPr>
          <w:rFonts w:ascii="Verdana" w:hAnsi="Verdana"/>
          <w:b/>
          <w:sz w:val="18"/>
          <w:szCs w:val="18"/>
        </w:rPr>
        <w:t>„</w:t>
      </w:r>
      <w:r w:rsidR="001E7065" w:rsidRPr="001E7065">
        <w:rPr>
          <w:rFonts w:ascii="Verdana" w:hAnsi="Verdana"/>
          <w:b/>
          <w:sz w:val="18"/>
          <w:szCs w:val="18"/>
        </w:rPr>
        <w:t xml:space="preserve">Oprava EOV v </w:t>
      </w:r>
      <w:proofErr w:type="spellStart"/>
      <w:r w:rsidR="001E7065" w:rsidRPr="001E7065">
        <w:rPr>
          <w:rFonts w:ascii="Verdana" w:hAnsi="Verdana"/>
          <w:b/>
          <w:sz w:val="18"/>
          <w:szCs w:val="18"/>
        </w:rPr>
        <w:t>žst</w:t>
      </w:r>
      <w:proofErr w:type="spellEnd"/>
      <w:r w:rsidR="001E7065" w:rsidRPr="001E7065">
        <w:rPr>
          <w:rFonts w:ascii="Verdana" w:hAnsi="Verdana"/>
          <w:b/>
          <w:sz w:val="18"/>
          <w:szCs w:val="18"/>
        </w:rPr>
        <w:t>. Prosenice</w:t>
      </w:r>
      <w:bookmarkStart w:id="0" w:name="_GoBack"/>
      <w:bookmarkEnd w:id="0"/>
      <w:r w:rsidR="0066071A" w:rsidRPr="00BB66F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E706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E7065" w:rsidRPr="001E7065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E706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E7065" w:rsidRPr="001E706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519CB"/>
    <w:rsid w:val="001735C2"/>
    <w:rsid w:val="00184203"/>
    <w:rsid w:val="001D0F6F"/>
    <w:rsid w:val="001D4541"/>
    <w:rsid w:val="001D7580"/>
    <w:rsid w:val="001E7065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071A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7603598-D4E8-4F1F-B9A1-8BDB16BB2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2018-11-26T13:20:00Z</dcterms:created>
  <dcterms:modified xsi:type="dcterms:W3CDTF">2020-06-19T09:44:00Z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